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C" w:rsidRPr="00C70EAC" w:rsidRDefault="00C70EAC" w:rsidP="00C70E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0EAC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ПРИЮТНЕНСКОГО </w:t>
      </w:r>
      <w:proofErr w:type="gramStart"/>
      <w:r w:rsidRPr="00C70EAC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70EAC" w:rsidRPr="00C70EAC" w:rsidRDefault="00C70EAC" w:rsidP="00C70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AC">
        <w:rPr>
          <w:rFonts w:ascii="Times New Roman" w:hAnsi="Times New Roman" w:cs="Times New Roman"/>
          <w:b/>
          <w:sz w:val="24"/>
          <w:szCs w:val="24"/>
        </w:rPr>
        <w:t>МУНИЦИПАЛЬНОГО ОБРАЗОВАНИЯ РЕСПУБЛИКИ КАЛМЫКИЯ</w:t>
      </w:r>
    </w:p>
    <w:p w:rsidR="00C70EAC" w:rsidRPr="00C70EAC" w:rsidRDefault="00C70EAC" w:rsidP="00C70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AC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70EAC" w:rsidRPr="00C70EAC" w:rsidRDefault="00C70EAC" w:rsidP="00C70EAC">
      <w:pPr>
        <w:pStyle w:val="p3"/>
        <w:shd w:val="clear" w:color="auto" w:fill="FFFFFF"/>
        <w:jc w:val="center"/>
        <w:rPr>
          <w:rStyle w:val="s3"/>
          <w:color w:val="000000"/>
        </w:rPr>
      </w:pPr>
      <w:r w:rsidRPr="00C70EAC">
        <w:rPr>
          <w:b/>
        </w:rPr>
        <w:t>РЕШЕНИЕ</w:t>
      </w:r>
    </w:p>
    <w:p w:rsidR="00C70EAC" w:rsidRPr="00C70EAC" w:rsidRDefault="00C70EAC" w:rsidP="00C70EAC">
      <w:pPr>
        <w:pStyle w:val="p3"/>
        <w:shd w:val="clear" w:color="auto" w:fill="FFFFFF"/>
        <w:jc w:val="both"/>
        <w:rPr>
          <w:color w:val="000000"/>
        </w:rPr>
      </w:pPr>
      <w:r w:rsidRPr="00C70EAC">
        <w:rPr>
          <w:rStyle w:val="s3"/>
          <w:color w:val="000000"/>
        </w:rPr>
        <w:t xml:space="preserve"> </w:t>
      </w:r>
      <w:r w:rsidRPr="00C70EAC">
        <w:rPr>
          <w:rStyle w:val="s3"/>
        </w:rPr>
        <w:t>«06» апреля 2018 года</w:t>
      </w:r>
      <w:r w:rsidRPr="00C70EAC">
        <w:rPr>
          <w:rStyle w:val="s3"/>
          <w:color w:val="FF0000"/>
        </w:rPr>
        <w:t xml:space="preserve"> </w:t>
      </w:r>
      <w:r w:rsidRPr="00C70EAC">
        <w:rPr>
          <w:rStyle w:val="s3"/>
          <w:color w:val="000000"/>
        </w:rPr>
        <w:t xml:space="preserve">                                 </w:t>
      </w:r>
      <w:r w:rsidR="00020FE4">
        <w:rPr>
          <w:rStyle w:val="s3"/>
          <w:color w:val="000000"/>
        </w:rPr>
        <w:t xml:space="preserve">    </w:t>
      </w:r>
      <w:r w:rsidRPr="00C70EAC">
        <w:rPr>
          <w:rStyle w:val="s3"/>
          <w:b/>
          <w:color w:val="000000"/>
        </w:rPr>
        <w:t>№3</w:t>
      </w:r>
      <w:r w:rsidRPr="00C70EAC">
        <w:rPr>
          <w:rStyle w:val="s3"/>
          <w:color w:val="000000"/>
        </w:rPr>
        <w:t xml:space="preserve">                       </w:t>
      </w:r>
      <w:r w:rsidR="00020FE4">
        <w:rPr>
          <w:rStyle w:val="s3"/>
          <w:color w:val="000000"/>
        </w:rPr>
        <w:t xml:space="preserve">    </w:t>
      </w:r>
      <w:r w:rsidRPr="00C70EAC">
        <w:rPr>
          <w:rStyle w:val="s3"/>
          <w:color w:val="000000"/>
        </w:rPr>
        <w:t xml:space="preserve">                        с. </w:t>
      </w:r>
      <w:proofErr w:type="gramStart"/>
      <w:r w:rsidRPr="00C70EAC">
        <w:rPr>
          <w:rStyle w:val="s3"/>
          <w:color w:val="000000"/>
        </w:rPr>
        <w:t>Приютное</w:t>
      </w:r>
      <w:proofErr w:type="gramEnd"/>
    </w:p>
    <w:p w:rsidR="00C70EAC" w:rsidRPr="00C70EAC" w:rsidRDefault="00C70EAC" w:rsidP="00C70E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0EA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0EAC">
        <w:rPr>
          <w:rFonts w:ascii="Times New Roman" w:hAnsi="Times New Roman" w:cs="Times New Roman"/>
          <w:b/>
          <w:sz w:val="24"/>
          <w:szCs w:val="24"/>
        </w:rPr>
        <w:t xml:space="preserve">в Устав Приютненского </w:t>
      </w:r>
      <w:proofErr w:type="gramStart"/>
      <w:r w:rsidRPr="00C70EAC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70EAC" w:rsidRPr="00C70EAC" w:rsidRDefault="00C70EAC" w:rsidP="00C70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0EA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0EAC">
        <w:rPr>
          <w:rFonts w:ascii="Times New Roman" w:hAnsi="Times New Roman" w:cs="Times New Roman"/>
          <w:b/>
          <w:sz w:val="24"/>
          <w:szCs w:val="24"/>
        </w:rPr>
        <w:t>Республики Калмыкия»</w:t>
      </w:r>
    </w:p>
    <w:p w:rsidR="00C70EAC" w:rsidRDefault="00C70EAC" w:rsidP="00C70E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0FE4" w:rsidRPr="00C70EAC" w:rsidRDefault="00020FE4" w:rsidP="00C70E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EAC" w:rsidRPr="00C70EAC" w:rsidRDefault="00C70EAC" w:rsidP="00C70E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AC">
        <w:rPr>
          <w:rFonts w:ascii="Times New Roman" w:hAnsi="Times New Roman" w:cs="Times New Roman"/>
          <w:sz w:val="24"/>
          <w:szCs w:val="24"/>
        </w:rPr>
        <w:t>В целях приведения Устава Приютненского сельского муниципального образования Республики Калмыкия в соответствие с федеральным и республиканским законодательством, в соответствии с  пунктом 1 части 10 статьи 35, статьей 44 Федерального закона от 6 октября 2003 г № 131–ФЗ «Об общих принципах организации местного самоуправления в Российской Федерации» и на основании статьи 23 Устава Приютненского сельского муниципального образования Республики Калмыкия, Собрание депутатов Приютненского</w:t>
      </w:r>
      <w:proofErr w:type="gramEnd"/>
      <w:r w:rsidRPr="00C70EA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C70EAC" w:rsidRDefault="00C70EAC" w:rsidP="00C70EAC">
      <w:pPr>
        <w:pStyle w:val="p6"/>
        <w:shd w:val="clear" w:color="auto" w:fill="FFFFFF"/>
        <w:spacing w:after="0" w:afterAutospacing="0"/>
        <w:ind w:firstLine="707"/>
        <w:jc w:val="center"/>
        <w:rPr>
          <w:rStyle w:val="s4"/>
          <w:b/>
          <w:bCs/>
          <w:color w:val="000000"/>
        </w:rPr>
      </w:pPr>
      <w:proofErr w:type="gramStart"/>
      <w:r w:rsidRPr="00C70EAC">
        <w:rPr>
          <w:rStyle w:val="s4"/>
          <w:b/>
          <w:bCs/>
          <w:color w:val="000000"/>
        </w:rPr>
        <w:t>Р</w:t>
      </w:r>
      <w:proofErr w:type="gramEnd"/>
      <w:r w:rsidRPr="00C70EAC">
        <w:rPr>
          <w:rStyle w:val="s4"/>
          <w:b/>
          <w:bCs/>
          <w:color w:val="000000"/>
        </w:rPr>
        <w:t xml:space="preserve"> Е Ш И ЛО:</w:t>
      </w:r>
    </w:p>
    <w:p w:rsidR="00C70EAC" w:rsidRPr="00C70EAC" w:rsidRDefault="00C70EAC" w:rsidP="00C70EAC">
      <w:pPr>
        <w:pStyle w:val="a3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70EAC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0EAC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 w:rsidRPr="00C70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0EAC">
        <w:rPr>
          <w:rFonts w:ascii="Times New Roman" w:hAnsi="Times New Roman" w:cs="Times New Roman"/>
          <w:sz w:val="24"/>
          <w:szCs w:val="24"/>
        </w:rPr>
        <w:t>Внести в Устав Приютненского сельского муниципального образования Республики Калмыкия, утвержденный решением Собрания депутатов Приютненского сельского муниципального образования Республики Калмыкия от 24.09.2010 № 31(с изменениями и дополнениями 30 июня 2011 г. № 11, от 24 октября 2011 г. № 25, от 14 мая 2012 г. № 45, от 12 ноября 2012 г. № 76, от 12 апреля 2013 г. № 12, от 26.09.2013г. № 32, от</w:t>
      </w:r>
      <w:proofErr w:type="gramEnd"/>
      <w:r w:rsidRPr="00C70EAC">
        <w:rPr>
          <w:rFonts w:ascii="Times New Roman" w:hAnsi="Times New Roman" w:cs="Times New Roman"/>
          <w:sz w:val="24"/>
          <w:szCs w:val="24"/>
        </w:rPr>
        <w:t xml:space="preserve"> 11.03.2014г. №88, от 12.03.2015г. № 8, от 12.08.2015г. № 21, от 12.02.2016г. №3, от 12.04.2017г. № 6) следующие  изменения и дополнения: </w:t>
      </w: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Пункт 9 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статьи 7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изложить в следующей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«9) утверждение правил благоустройства территории муниципального образования, осуществление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2. Часть 1 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статьи 7.1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дополнить пунктом 14 следующего содержания:</w:t>
      </w:r>
    </w:p>
    <w:p w:rsidR="00C70EAC" w:rsidRPr="00C70EAC" w:rsidRDefault="00C70EAC" w:rsidP="00C70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В статье 8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а) часть 1 дополнить пунктом 4.3 следующего содержания: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4.3) полномочиями в сфере стратегического планирования, предусмотренными </w:t>
      </w:r>
      <w:hyperlink r:id="rId4" w:history="1">
        <w:r w:rsidRPr="00C70EAC">
          <w:rPr>
            <w:rStyle w:val="a4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Федеральным законом</w:t>
        </w:r>
      </w:hyperlink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от 28 июня 2014 года № 172-ФЗ «О стратегическом планировании в Российской Федерации»;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б) пункт 7 части 1 изложить в следующей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«7)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lastRenderedPageBreak/>
        <w:t>данных органам государственной власти в порядке, установленном Правительством Российской Федерации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4. В статье 16: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а) наименование статьи изложить в следующей редакции «Публичные слушания, общественные обсуждения»;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б) в части 2 слова «Порядок организации и проведения публичных слушаний»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заменить на слова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«Порядок организации и проведения публичных слушаний, общественных обсуждений определяется нормативным правовым актом Собрания депутатов».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5. В 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статье 23: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а) пункт 6 части 1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>изложить в следующей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«6) утверждение стратегии социально-экономического развития муниципального образования».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б) дополнить пунктом 14 следующего содержания: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«14) утверждение правил благоустройства территории муниципального образования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. Часть 3 статьи 25 дополнить абзацем следующего содержания: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ab/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7. В статье 26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а) часть 5 изложить в следующей редакции: 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«5.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 пользоваться иностранными финансовыми инструментами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.»;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б) пункт 1 части 6 изложить в следующей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в) дополнить частью 7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>следующего содержания: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«7. Проверка достоверности и полноты сведений о доходах, расходах, об имуществе и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по решению Главы Республики Калмыкия в порядке, установленном законом Республики Калмыкия.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lastRenderedPageBreak/>
        <w:t>запрете отдельным категориям лиц открывать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.»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В статье 30: 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а) пункт 1 части 3 изложить в следующей редакции: 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б) в абзаце пятом части 5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в)  дополнить  частью 9  следующего содержания: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«9) Проверка достоверности и полноты сведений о доходах, расходах, об имуществе и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по решению Главы Республики Калмыкия в порядке, установленном законом Республики Калмыкия.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г) в абзаце шестом части 5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>слова «</w:t>
      </w:r>
      <w:r w:rsidRPr="00C70EAC">
        <w:rPr>
          <w:rFonts w:ascii="Times New Roman" w:hAnsi="Times New Roman" w:cs="Times New Roman"/>
          <w:bCs/>
          <w:spacing w:val="-1"/>
          <w:sz w:val="24"/>
          <w:szCs w:val="24"/>
        </w:rPr>
        <w:t>к руководителям организаций независимо от организационно-правовой формы» заменить словами</w:t>
      </w:r>
      <w:r w:rsidRPr="00C70EA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д</w:t>
      </w:r>
      <w:proofErr w:type="spellEnd"/>
      <w:r w:rsidRPr="00C70EAC">
        <w:rPr>
          <w:rFonts w:ascii="Times New Roman" w:hAnsi="Times New Roman" w:cs="Times New Roman"/>
          <w:spacing w:val="-1"/>
          <w:sz w:val="24"/>
          <w:szCs w:val="24"/>
        </w:rPr>
        <w:t>) дополнить частью 10 следующего содержания: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«10.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внутридворовых</w:t>
      </w:r>
      <w:proofErr w:type="spell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000743"/>
      <w:bookmarkEnd w:id="0"/>
      <w:r w:rsidRPr="00C70EAC">
        <w:rPr>
          <w:rFonts w:ascii="Times New Roman" w:hAnsi="Times New Roman" w:cs="Times New Roman"/>
          <w:spacing w:val="-1"/>
          <w:sz w:val="24"/>
          <w:szCs w:val="24"/>
        </w:rPr>
        <w:t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1" w:name="000744"/>
      <w:bookmarkEnd w:id="1"/>
      <w:r w:rsidRPr="00C70EAC">
        <w:rPr>
          <w:rFonts w:ascii="Times New Roman" w:hAnsi="Times New Roman" w:cs="Times New Roman"/>
          <w:spacing w:val="-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284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2" w:name="000745"/>
      <w:bookmarkEnd w:id="2"/>
      <w:r w:rsidRPr="00C70EAC">
        <w:rPr>
          <w:rFonts w:ascii="Times New Roman" w:hAnsi="Times New Roman" w:cs="Times New Roman"/>
          <w:spacing w:val="-1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9. 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В  статье  33: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а) пункт 2 изложить в следующей 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«2) организация с</w:t>
      </w:r>
      <w:r w:rsidR="00020FE4">
        <w:rPr>
          <w:rFonts w:ascii="Times New Roman" w:hAnsi="Times New Roman" w:cs="Times New Roman"/>
          <w:spacing w:val="-1"/>
          <w:sz w:val="24"/>
          <w:szCs w:val="24"/>
        </w:rPr>
        <w:t>бора статистических показателей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>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б) пункт 12 изложить в следующей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«12) осуществление 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соблюдением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1092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абзац 1 части 7 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статьи 39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изложить в следующей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</w:t>
      </w:r>
      <w:proofErr w:type="gramEnd"/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указанных изменений и дополнений в устав муниципального образования</w:t>
      </w:r>
      <w:proofErr w:type="gramStart"/>
      <w:r w:rsidRPr="00C70EAC">
        <w:rPr>
          <w:rFonts w:ascii="Times New Roman" w:hAnsi="Times New Roman" w:cs="Times New Roman"/>
          <w:spacing w:val="-1"/>
          <w:sz w:val="24"/>
          <w:szCs w:val="24"/>
        </w:rPr>
        <w:t>.».</w:t>
      </w:r>
      <w:proofErr w:type="gramEnd"/>
    </w:p>
    <w:p w:rsidR="00C70EAC" w:rsidRPr="00C70EAC" w:rsidRDefault="00C70EAC" w:rsidP="00C70EAC">
      <w:pPr>
        <w:shd w:val="clear" w:color="auto" w:fill="FFFFFF"/>
        <w:spacing w:after="0" w:line="240" w:lineRule="auto"/>
        <w:ind w:left="384" w:firstLine="3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Абзац 1 части 3 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статьи 46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изложить в следующей редакции: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12. В абзаце 2</w:t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части 1 статьи 62 </w:t>
      </w:r>
      <w:r w:rsidRPr="00C70EAC">
        <w:rPr>
          <w:rFonts w:ascii="Times New Roman" w:hAnsi="Times New Roman" w:cs="Times New Roman"/>
          <w:bCs/>
          <w:spacing w:val="-1"/>
          <w:sz w:val="24"/>
          <w:szCs w:val="24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C70EAC" w:rsidRPr="00C70EAC" w:rsidRDefault="00C70EAC" w:rsidP="00C70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Главе Приютненского сельского муниципального образования Республики Калмыкия (</w:t>
      </w:r>
      <w:proofErr w:type="spellStart"/>
      <w:r w:rsidRPr="00C70EAC">
        <w:rPr>
          <w:rFonts w:ascii="Times New Roman" w:hAnsi="Times New Roman" w:cs="Times New Roman"/>
          <w:spacing w:val="-1"/>
          <w:sz w:val="24"/>
          <w:szCs w:val="24"/>
        </w:rPr>
        <w:t>ахлачи</w:t>
      </w:r>
      <w:proofErr w:type="spellEnd"/>
      <w:r w:rsidRPr="00C70EAC">
        <w:rPr>
          <w:rFonts w:ascii="Times New Roman" w:hAnsi="Times New Roman" w:cs="Times New Roman"/>
          <w:spacing w:val="-1"/>
          <w:sz w:val="24"/>
          <w:szCs w:val="24"/>
        </w:rPr>
        <w:t>)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 на государственную регистрацию.</w:t>
      </w:r>
    </w:p>
    <w:p w:rsidR="00C70EAC" w:rsidRPr="00C70EAC" w:rsidRDefault="00C70EAC" w:rsidP="00C70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Опубликовать (обнародовать) настоящее решение после его государственной регистрации. 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b/>
          <w:spacing w:val="-1"/>
          <w:sz w:val="24"/>
          <w:szCs w:val="24"/>
        </w:rPr>
        <w:t>4.</w:t>
      </w:r>
      <w:r w:rsidRPr="00C70EAC"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решение, за исключением п. 2, п.3, вступает в силу со дня его официального опубликования (обнародования).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0EAC">
        <w:rPr>
          <w:rFonts w:ascii="Times New Roman" w:hAnsi="Times New Roman" w:cs="Times New Roman"/>
          <w:spacing w:val="-1"/>
          <w:sz w:val="24"/>
          <w:szCs w:val="24"/>
        </w:rPr>
        <w:t>Пункты 2, 3 настоящего решения вступают в силу со дня его подписания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EAC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EAC">
        <w:rPr>
          <w:rFonts w:ascii="Times New Roman" w:hAnsi="Times New Roman" w:cs="Times New Roman"/>
          <w:sz w:val="24"/>
          <w:szCs w:val="24"/>
        </w:rPr>
        <w:t xml:space="preserve">Приютненского сельского муниципального </w:t>
      </w: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EAC">
        <w:rPr>
          <w:rFonts w:ascii="Times New Roman" w:hAnsi="Times New Roman" w:cs="Times New Roman"/>
          <w:sz w:val="24"/>
          <w:szCs w:val="24"/>
        </w:rPr>
        <w:t xml:space="preserve"> образования Республики Калмыкия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EAC">
        <w:rPr>
          <w:rFonts w:ascii="Times New Roman" w:hAnsi="Times New Roman" w:cs="Times New Roman"/>
          <w:sz w:val="24"/>
          <w:szCs w:val="24"/>
        </w:rPr>
        <w:t xml:space="preserve">В. Маливанов </w:t>
      </w: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70EAC">
        <w:rPr>
          <w:rFonts w:ascii="Times New Roman" w:hAnsi="Times New Roman" w:cs="Times New Roman"/>
          <w:sz w:val="24"/>
          <w:szCs w:val="24"/>
        </w:rPr>
        <w:t xml:space="preserve">Глава Приютненского </w:t>
      </w:r>
      <w:proofErr w:type="gramStart"/>
      <w:r w:rsidRPr="00C70EA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70EAC" w:rsidRPr="00C70EAC" w:rsidRDefault="00C70EAC" w:rsidP="00C70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E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70EAC" w:rsidRPr="00C70EAC" w:rsidRDefault="00C70EAC" w:rsidP="00C70EAC">
      <w:pPr>
        <w:pStyle w:val="a3"/>
        <w:rPr>
          <w:rStyle w:val="s7"/>
          <w:rFonts w:ascii="Times New Roman" w:hAnsi="Times New Roman" w:cs="Times New Roman"/>
          <w:sz w:val="24"/>
          <w:szCs w:val="24"/>
        </w:rPr>
      </w:pPr>
      <w:r w:rsidRPr="00C70EAC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C70EA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C70EA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А. Полонский </w:t>
      </w:r>
    </w:p>
    <w:p w:rsidR="00C70EAC" w:rsidRPr="00C70EAC" w:rsidRDefault="00C70EAC" w:rsidP="00C70EAC">
      <w:pPr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70EAC" w:rsidRPr="00C70EAC" w:rsidRDefault="00C70EAC" w:rsidP="00C70EAC">
      <w:pPr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70EAC" w:rsidRPr="00C70EAC" w:rsidRDefault="00C70EAC" w:rsidP="00C70EAC">
      <w:pPr>
        <w:pStyle w:val="p2"/>
        <w:shd w:val="clear" w:color="auto" w:fill="FFFFFF"/>
        <w:spacing w:after="0" w:afterAutospacing="0"/>
        <w:rPr>
          <w:color w:val="000000"/>
        </w:rPr>
      </w:pPr>
    </w:p>
    <w:p w:rsidR="00C70EAC" w:rsidRPr="00C70EAC" w:rsidRDefault="00C70EAC" w:rsidP="00C70E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EAC" w:rsidRPr="00C70EAC" w:rsidRDefault="00C70EAC" w:rsidP="00C70E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C475A" w:rsidRPr="00C70EAC" w:rsidRDefault="007C475A" w:rsidP="00C7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75A" w:rsidRPr="00C70EAC" w:rsidSect="00020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0EAC"/>
    <w:rsid w:val="00020FE4"/>
    <w:rsid w:val="007C475A"/>
    <w:rsid w:val="00B82447"/>
    <w:rsid w:val="00C7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EAC"/>
    <w:pPr>
      <w:spacing w:after="0" w:line="240" w:lineRule="auto"/>
    </w:pPr>
  </w:style>
  <w:style w:type="character" w:customStyle="1" w:styleId="s3">
    <w:name w:val="s3"/>
    <w:basedOn w:val="a0"/>
    <w:rsid w:val="00C70EAC"/>
  </w:style>
  <w:style w:type="paragraph" w:customStyle="1" w:styleId="p3">
    <w:name w:val="p3"/>
    <w:basedOn w:val="a"/>
    <w:rsid w:val="00C7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70EAC"/>
  </w:style>
  <w:style w:type="paragraph" w:customStyle="1" w:styleId="p6">
    <w:name w:val="p6"/>
    <w:basedOn w:val="a"/>
    <w:rsid w:val="00C7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EAC"/>
  </w:style>
  <w:style w:type="paragraph" w:customStyle="1" w:styleId="p2">
    <w:name w:val="p2"/>
    <w:basedOn w:val="a"/>
    <w:rsid w:val="00C7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C70EAC"/>
  </w:style>
  <w:style w:type="character" w:styleId="a4">
    <w:name w:val="Hyperlink"/>
    <w:uiPriority w:val="99"/>
    <w:rsid w:val="00C70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84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2155</Words>
  <Characters>12289</Characters>
  <Application>Microsoft Office Word</Application>
  <DocSecurity>0</DocSecurity>
  <Lines>102</Lines>
  <Paragraphs>28</Paragraphs>
  <ScaleCrop>false</ScaleCrop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2018-04-11T07:44:00Z</dcterms:created>
  <dcterms:modified xsi:type="dcterms:W3CDTF">2018-04-11T07:47:00Z</dcterms:modified>
</cp:coreProperties>
</file>